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仿宋" w:cs="Times New Roman"/>
          <w:b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sz w:val="32"/>
          <w:szCs w:val="32"/>
        </w:rPr>
        <w:t>附件：</w:t>
      </w:r>
    </w:p>
    <w:p>
      <w:pPr>
        <w:spacing w:line="360" w:lineRule="auto"/>
        <w:ind w:firstLine="643" w:firstLineChars="200"/>
        <w:rPr>
          <w:rFonts w:hint="eastAsia" w:cs="Times New Roman" w:asciiTheme="majorEastAsia" w:hAnsiTheme="majorEastAsia" w:eastAsiaTheme="majorEastAsia"/>
          <w:b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b/>
          <w:sz w:val="32"/>
          <w:szCs w:val="32"/>
        </w:rPr>
        <w:t>《以学为中心的课程设计》专项网络研修班报名表</w:t>
      </w:r>
    </w:p>
    <w:p>
      <w:pPr>
        <w:spacing w:line="360" w:lineRule="auto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3"/>
        <w:tblW w:w="100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973"/>
        <w:gridCol w:w="1069"/>
        <w:gridCol w:w="2145"/>
        <w:gridCol w:w="1200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姓名</w:t>
            </w:r>
          </w:p>
        </w:tc>
        <w:tc>
          <w:tcPr>
            <w:tcW w:w="19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院系</w:t>
            </w:r>
          </w:p>
        </w:tc>
        <w:tc>
          <w:tcPr>
            <w:tcW w:w="21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入职时间</w:t>
            </w:r>
          </w:p>
        </w:tc>
        <w:tc>
          <w:tcPr>
            <w:tcW w:w="2466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承担教学改革研究项目情况</w:t>
            </w:r>
          </w:p>
        </w:tc>
        <w:tc>
          <w:tcPr>
            <w:tcW w:w="8853" w:type="dxa"/>
            <w:gridSpan w:val="5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按项目级别、项目名称、立项时间填写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请在所属选项后面打“</w:t>
            </w:r>
            <w:r>
              <w:rPr>
                <w:rFonts w:hint="eastAsia" w:ascii="宋体" w:hAnsi="宋体" w:eastAsia="宋体" w:cs="宋体"/>
                <w:sz w:val="24"/>
              </w:rPr>
              <w:t>√”</w:t>
            </w:r>
          </w:p>
        </w:tc>
        <w:tc>
          <w:tcPr>
            <w:tcW w:w="8853" w:type="dxa"/>
            <w:gridSpan w:val="5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1.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入选“双百计划”  </w:t>
            </w:r>
            <w:r>
              <w:rPr>
                <w:rFonts w:cs="Times New Roman" w:asciiTheme="minorEastAsia" w:hAnsiTheme="minorEastAsia"/>
                <w:sz w:val="24"/>
              </w:rPr>
              <w:t>□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2.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入选“博士导研计划”</w:t>
            </w:r>
            <w:r>
              <w:rPr>
                <w:rFonts w:cs="Times New Roman" w:asciiTheme="minorEastAsia" w:hAnsiTheme="minorEastAsia"/>
                <w:sz w:val="24"/>
              </w:rPr>
              <w:t>□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3.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曾获得青年教师教学基本功竞赛奖项  </w:t>
            </w:r>
            <w:r>
              <w:rPr>
                <w:rFonts w:cs="Times New Roman" w:asciiTheme="minorEastAsia" w:hAnsiTheme="minorEastAsia"/>
                <w:sz w:val="24"/>
              </w:rPr>
              <w:t>□</w:t>
            </w:r>
          </w:p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获奖时间及等级：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0073" w:type="dxa"/>
            <w:gridSpan w:val="6"/>
            <w:vAlign w:val="center"/>
          </w:tcPr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本人承诺：保证在规定时间内完成培训任务，获得相应证书，并在校内做专场分享交流会。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申请人签名：             </w:t>
            </w:r>
            <w:r>
              <w:rPr>
                <w:rFonts w:hint="eastAsia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所在院系审核意见</w:t>
            </w:r>
          </w:p>
        </w:tc>
        <w:tc>
          <w:tcPr>
            <w:tcW w:w="885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负责人签名：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教师发展中心审核</w:t>
            </w:r>
          </w:p>
          <w:p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意见</w:t>
            </w:r>
          </w:p>
        </w:tc>
        <w:tc>
          <w:tcPr>
            <w:tcW w:w="8853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负责人签名：             年    月     日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725"/>
    <w:rsid w:val="002818B2"/>
    <w:rsid w:val="002E7038"/>
    <w:rsid w:val="00653BB1"/>
    <w:rsid w:val="0066177D"/>
    <w:rsid w:val="007461BB"/>
    <w:rsid w:val="0078504A"/>
    <w:rsid w:val="009E1EA8"/>
    <w:rsid w:val="00AB340F"/>
    <w:rsid w:val="00B74214"/>
    <w:rsid w:val="00C31725"/>
    <w:rsid w:val="7948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character" w:styleId="5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日期 Char"/>
    <w:basedOn w:val="4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192</Words>
  <Characters>1096</Characters>
  <Lines>9</Lines>
  <Paragraphs>2</Paragraphs>
  <TotalTime>62</TotalTime>
  <ScaleCrop>false</ScaleCrop>
  <LinksUpToDate>false</LinksUpToDate>
  <CharactersWithSpaces>1286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2019-06-13T00:37:00Z</dcterms:created>
  <dc:creator>china</dc:creator>
  <cp:lastModifiedBy>Z.Liu~~</cp:lastModifiedBy>
  <dcterms:modified xsi:type="dcterms:W3CDTF">2019-06-13T01:46:29Z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